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E74" w14:textId="49C3AE96" w:rsidR="00AE517D" w:rsidRDefault="008838E4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Nehemiah</w:t>
      </w:r>
    </w:p>
    <w:p w14:paraId="730D94E5" w14:textId="38C76838" w:rsidR="008838E4" w:rsidRDefault="00786E78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Part </w:t>
      </w:r>
      <w:r w:rsidR="00240E07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– Chapter </w:t>
      </w:r>
      <w:r w:rsidR="00240E07">
        <w:rPr>
          <w:rFonts w:ascii="Comic Sans MS" w:hAnsi="Comic Sans MS"/>
        </w:rPr>
        <w:t>6</w:t>
      </w:r>
    </w:p>
    <w:p w14:paraId="6EEAA51E" w14:textId="1CFE167A" w:rsidR="00B637A3" w:rsidRPr="00240E07" w:rsidRDefault="00240E07" w:rsidP="00240E0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Reacting Wisely</w:t>
      </w:r>
    </w:p>
    <w:p w14:paraId="6C4EF1D4" w14:textId="7FBCB62A" w:rsidR="00B637A3" w:rsidRDefault="00B637A3" w:rsidP="00B637A3">
      <w:pPr>
        <w:pStyle w:val="ListParagraph"/>
        <w:ind w:left="360"/>
        <w:rPr>
          <w:rFonts w:ascii="Comic Sans MS" w:hAnsi="Comic Sans MS"/>
        </w:rPr>
      </w:pPr>
    </w:p>
    <w:p w14:paraId="5F5D30DF" w14:textId="3A643B12" w:rsidR="00240E07" w:rsidRDefault="00240E07" w:rsidP="00240E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 harm: Round 1 (6:1-4)</w:t>
      </w:r>
    </w:p>
    <w:p w14:paraId="323AF768" w14:textId="77777777" w:rsidR="00240E07" w:rsidRDefault="00240E07" w:rsidP="00240E07">
      <w:pPr>
        <w:pStyle w:val="ListParagraph"/>
        <w:ind w:left="360"/>
        <w:rPr>
          <w:rFonts w:ascii="Comic Sans MS" w:hAnsi="Comic Sans MS"/>
        </w:rPr>
      </w:pPr>
    </w:p>
    <w:p w14:paraId="0D8BF0D9" w14:textId="1B3230C4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Walls almost complete… except the gates (6:1)</w:t>
      </w:r>
    </w:p>
    <w:p w14:paraId="6F859CD4" w14:textId="77777777" w:rsidR="00240E07" w:rsidRPr="00240E07" w:rsidRDefault="00240E07" w:rsidP="00240E07">
      <w:pPr>
        <w:pStyle w:val="ListParagraph"/>
        <w:ind w:left="1080"/>
        <w:rPr>
          <w:rFonts w:ascii="Comic Sans MS" w:hAnsi="Comic Sans MS"/>
        </w:rPr>
      </w:pPr>
    </w:p>
    <w:p w14:paraId="4CA37DE3" w14:textId="73DE51BF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The enemies hear about the progress and request a meeting (6:1-2)</w:t>
      </w:r>
    </w:p>
    <w:p w14:paraId="32F2F969" w14:textId="77777777" w:rsidR="00240E07" w:rsidRPr="00240E07" w:rsidRDefault="00240E07" w:rsidP="00240E07">
      <w:pPr>
        <w:rPr>
          <w:rFonts w:ascii="Comic Sans MS" w:hAnsi="Comic Sans MS"/>
        </w:rPr>
      </w:pPr>
    </w:p>
    <w:p w14:paraId="37214B20" w14:textId="6E80040E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But the</w:t>
      </w:r>
      <w:r>
        <w:rPr>
          <w:rFonts w:ascii="Comic Sans MS" w:hAnsi="Comic Sans MS"/>
        </w:rPr>
        <w:t>ir</w:t>
      </w:r>
      <w:r w:rsidRPr="00240E07">
        <w:rPr>
          <w:rFonts w:ascii="Comic Sans MS" w:hAnsi="Comic Sans MS"/>
        </w:rPr>
        <w:t xml:space="preserve"> intentions were not good (6:2)</w:t>
      </w:r>
    </w:p>
    <w:p w14:paraId="69F357BA" w14:textId="77777777" w:rsidR="00240E07" w:rsidRPr="00240E07" w:rsidRDefault="00240E07" w:rsidP="00240E07">
      <w:pPr>
        <w:rPr>
          <w:rFonts w:ascii="Comic Sans MS" w:hAnsi="Comic Sans MS"/>
        </w:rPr>
      </w:pPr>
    </w:p>
    <w:p w14:paraId="134BE66A" w14:textId="4E9431C9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 xml:space="preserve">Nehemiah responds </w:t>
      </w:r>
      <w:r>
        <w:rPr>
          <w:rFonts w:ascii="Comic Sans MS" w:hAnsi="Comic Sans MS"/>
        </w:rPr>
        <w:t>__________</w:t>
      </w:r>
      <w:r w:rsidRPr="00240E07">
        <w:rPr>
          <w:rFonts w:ascii="Comic Sans MS" w:hAnsi="Comic Sans MS"/>
        </w:rPr>
        <w:t xml:space="preserve"> (6:3)</w:t>
      </w:r>
    </w:p>
    <w:p w14:paraId="37D997B6" w14:textId="77777777" w:rsidR="00240E07" w:rsidRPr="00240E07" w:rsidRDefault="00240E07" w:rsidP="00240E07">
      <w:pPr>
        <w:rPr>
          <w:rFonts w:ascii="Comic Sans MS" w:hAnsi="Comic Sans MS"/>
        </w:rPr>
      </w:pPr>
    </w:p>
    <w:p w14:paraId="61D3378A" w14:textId="77777777" w:rsidR="00240E07" w:rsidRP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The enemies persist and insist and Nehemiah responds the same (6:4)</w:t>
      </w:r>
    </w:p>
    <w:p w14:paraId="502086ED" w14:textId="77777777" w:rsidR="00240E07" w:rsidRPr="00240E07" w:rsidRDefault="00240E07" w:rsidP="00240E07">
      <w:pPr>
        <w:pStyle w:val="ListParagraph"/>
        <w:ind w:left="1080"/>
        <w:rPr>
          <w:rFonts w:ascii="Comic Sans MS" w:hAnsi="Comic Sans MS"/>
        </w:rPr>
      </w:pPr>
    </w:p>
    <w:p w14:paraId="35716FE7" w14:textId="7C45ADED" w:rsidR="00240E07" w:rsidRDefault="00240E07" w:rsidP="005C13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 harm: Round 2 (6:5-9)</w:t>
      </w:r>
    </w:p>
    <w:p w14:paraId="182E5AC1" w14:textId="77777777" w:rsidR="00240E07" w:rsidRDefault="00240E07" w:rsidP="00240E07">
      <w:pPr>
        <w:pStyle w:val="ListParagraph"/>
        <w:ind w:left="360"/>
        <w:rPr>
          <w:rFonts w:ascii="Comic Sans MS" w:hAnsi="Comic Sans MS"/>
        </w:rPr>
      </w:pPr>
    </w:p>
    <w:p w14:paraId="2957C12C" w14:textId="455C691E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The enemies change tactics (6:5). What is an open letter?</w:t>
      </w:r>
    </w:p>
    <w:p w14:paraId="053976EC" w14:textId="77777777" w:rsidR="00240E07" w:rsidRPr="00240E07" w:rsidRDefault="00240E07" w:rsidP="00240E07">
      <w:pPr>
        <w:pStyle w:val="ListParagraph"/>
        <w:ind w:left="1080"/>
        <w:rPr>
          <w:rFonts w:ascii="Comic Sans MS" w:hAnsi="Comic Sans MS"/>
        </w:rPr>
      </w:pPr>
    </w:p>
    <w:p w14:paraId="269A8EAD" w14:textId="0893F91B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The charge against Nehemiah (6:6-7)</w:t>
      </w:r>
    </w:p>
    <w:p w14:paraId="2FC82B38" w14:textId="77777777" w:rsidR="00240E07" w:rsidRPr="00240E07" w:rsidRDefault="00240E07" w:rsidP="00240E07">
      <w:pPr>
        <w:rPr>
          <w:rFonts w:ascii="Comic Sans MS" w:hAnsi="Comic Sans MS"/>
        </w:rPr>
      </w:pPr>
    </w:p>
    <w:p w14:paraId="12604696" w14:textId="5ABE49A5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How do you respond to false accusations? (6:8-9)</w:t>
      </w:r>
    </w:p>
    <w:p w14:paraId="511C29F0" w14:textId="77777777" w:rsidR="00240E07" w:rsidRPr="00240E07" w:rsidRDefault="00240E07" w:rsidP="00240E07">
      <w:pPr>
        <w:rPr>
          <w:rFonts w:ascii="Comic Sans MS" w:hAnsi="Comic Sans MS"/>
        </w:rPr>
      </w:pPr>
    </w:p>
    <w:p w14:paraId="1280A3C3" w14:textId="77777777" w:rsidR="00240E07" w:rsidRP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Where is Nehemiah’s focus? Where is his confidence? (6:9b)</w:t>
      </w:r>
    </w:p>
    <w:p w14:paraId="5ADF27C3" w14:textId="77777777" w:rsidR="00240E07" w:rsidRDefault="00240E07" w:rsidP="00240E07">
      <w:pPr>
        <w:pStyle w:val="ListParagraph"/>
        <w:ind w:left="1080"/>
        <w:rPr>
          <w:rFonts w:ascii="Comic Sans MS" w:hAnsi="Comic Sans MS"/>
        </w:rPr>
      </w:pPr>
    </w:p>
    <w:p w14:paraId="1909AEA1" w14:textId="5CA9FF5C" w:rsidR="00240E07" w:rsidRDefault="00240E07" w:rsidP="005C13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 harm: Round 3 (6:10-14)</w:t>
      </w:r>
    </w:p>
    <w:p w14:paraId="00B64B36" w14:textId="77777777" w:rsidR="00240E07" w:rsidRDefault="00240E07" w:rsidP="00240E07">
      <w:pPr>
        <w:pStyle w:val="ListParagraph"/>
        <w:ind w:left="360"/>
        <w:rPr>
          <w:rFonts w:ascii="Comic Sans MS" w:hAnsi="Comic Sans MS"/>
        </w:rPr>
      </w:pPr>
    </w:p>
    <w:p w14:paraId="447D60AE" w14:textId="6C700179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What do you think about Shemaiah’s request? (6:10)</w:t>
      </w:r>
    </w:p>
    <w:p w14:paraId="1FF57B44" w14:textId="77777777" w:rsidR="00240E07" w:rsidRPr="00240E07" w:rsidRDefault="00240E07" w:rsidP="00240E07">
      <w:pPr>
        <w:pStyle w:val="ListParagraph"/>
        <w:ind w:left="1080"/>
        <w:rPr>
          <w:rFonts w:ascii="Comic Sans MS" w:hAnsi="Comic Sans MS"/>
        </w:rPr>
      </w:pPr>
    </w:p>
    <w:p w14:paraId="18F2D512" w14:textId="2786ABE8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Nehemiah’s response (6:11)</w:t>
      </w:r>
    </w:p>
    <w:p w14:paraId="747DB2B4" w14:textId="77777777" w:rsidR="00240E07" w:rsidRPr="00240E07" w:rsidRDefault="00240E07" w:rsidP="00240E07">
      <w:pPr>
        <w:rPr>
          <w:rFonts w:ascii="Comic Sans MS" w:hAnsi="Comic Sans MS"/>
        </w:rPr>
      </w:pPr>
    </w:p>
    <w:p w14:paraId="36E4CF8F" w14:textId="55AC4DEA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Perception and fear (6:12) How did Nehemiah know?</w:t>
      </w:r>
    </w:p>
    <w:p w14:paraId="4E35FC6C" w14:textId="77777777" w:rsidR="00240E07" w:rsidRPr="00240E07" w:rsidRDefault="00240E07" w:rsidP="00240E07">
      <w:pPr>
        <w:rPr>
          <w:rFonts w:ascii="Comic Sans MS" w:hAnsi="Comic Sans MS"/>
        </w:rPr>
      </w:pPr>
    </w:p>
    <w:p w14:paraId="02FB6763" w14:textId="2023BE6E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Fear, sin, and reproach (6:13)</w:t>
      </w:r>
    </w:p>
    <w:p w14:paraId="164D372A" w14:textId="77777777" w:rsidR="00240E07" w:rsidRPr="00240E07" w:rsidRDefault="00240E07" w:rsidP="00240E07">
      <w:pPr>
        <w:rPr>
          <w:rFonts w:ascii="Comic Sans MS" w:hAnsi="Comic Sans MS"/>
        </w:rPr>
      </w:pPr>
    </w:p>
    <w:p w14:paraId="01B9EA8E" w14:textId="2385F01E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Why does he ask God to remember his enemies? (6:14)</w:t>
      </w:r>
    </w:p>
    <w:p w14:paraId="6459793A" w14:textId="77777777" w:rsidR="00240E07" w:rsidRPr="00240E07" w:rsidRDefault="00240E07" w:rsidP="00240E07">
      <w:pPr>
        <w:pStyle w:val="ListParagraph"/>
        <w:ind w:left="1080"/>
        <w:rPr>
          <w:rFonts w:ascii="Comic Sans MS" w:hAnsi="Comic Sans MS"/>
        </w:rPr>
      </w:pPr>
    </w:p>
    <w:p w14:paraId="74B85FEC" w14:textId="12863193" w:rsidR="00240E07" w:rsidRDefault="00240E07" w:rsidP="00240E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Completion of the wall and the conclusion of enemies (6:15-16)</w:t>
      </w:r>
    </w:p>
    <w:p w14:paraId="4128A2DA" w14:textId="77777777" w:rsidR="00240E07" w:rsidRDefault="00240E07" w:rsidP="00240E07">
      <w:pPr>
        <w:pStyle w:val="ListParagraph"/>
        <w:ind w:left="360"/>
        <w:rPr>
          <w:rFonts w:ascii="Comic Sans MS" w:hAnsi="Comic Sans MS"/>
        </w:rPr>
      </w:pPr>
    </w:p>
    <w:p w14:paraId="4A13D6FE" w14:textId="4EFC65DA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The wall was completed in 52 days (6:15)</w:t>
      </w:r>
    </w:p>
    <w:p w14:paraId="43DC422C" w14:textId="77777777" w:rsidR="00240E07" w:rsidRPr="00240E07" w:rsidRDefault="00240E07" w:rsidP="00240E07">
      <w:pPr>
        <w:pStyle w:val="ListParagraph"/>
        <w:ind w:left="1080"/>
        <w:rPr>
          <w:rFonts w:ascii="Comic Sans MS" w:hAnsi="Comic Sans MS"/>
        </w:rPr>
      </w:pPr>
    </w:p>
    <w:p w14:paraId="762BB572" w14:textId="7A93DD1E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 xml:space="preserve">The enemies lost their motivation to resist as they were </w:t>
      </w:r>
      <w:r>
        <w:rPr>
          <w:rFonts w:ascii="Comic Sans MS" w:hAnsi="Comic Sans MS"/>
        </w:rPr>
        <w:t>_____________</w:t>
      </w:r>
      <w:r w:rsidRPr="00240E07">
        <w:rPr>
          <w:rFonts w:ascii="Comic Sans MS" w:hAnsi="Comic Sans MS"/>
        </w:rPr>
        <w:t xml:space="preserve"> that God was at work (6:16)</w:t>
      </w:r>
    </w:p>
    <w:p w14:paraId="3497B0BE" w14:textId="77777777" w:rsidR="00240E07" w:rsidRPr="00240E07" w:rsidRDefault="00240E07" w:rsidP="00240E07">
      <w:pPr>
        <w:pStyle w:val="ListParagraph"/>
        <w:ind w:left="1080"/>
        <w:rPr>
          <w:rFonts w:ascii="Comic Sans MS" w:hAnsi="Comic Sans MS"/>
        </w:rPr>
      </w:pPr>
    </w:p>
    <w:p w14:paraId="1FF683B1" w14:textId="73E373FD" w:rsidR="00240E07" w:rsidRDefault="00240E07" w:rsidP="00240E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Leadership insights</w:t>
      </w:r>
    </w:p>
    <w:p w14:paraId="77E5A139" w14:textId="77777777" w:rsidR="00240E07" w:rsidRDefault="00240E07" w:rsidP="00240E07">
      <w:pPr>
        <w:pStyle w:val="ListParagraph"/>
        <w:ind w:left="360"/>
        <w:rPr>
          <w:rFonts w:ascii="Comic Sans MS" w:hAnsi="Comic Sans MS"/>
        </w:rPr>
      </w:pPr>
    </w:p>
    <w:p w14:paraId="7288AB3F" w14:textId="3F6712B3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Godly leaders don’t react emotionally or quickly but they respond thoughtfully, carefully, and wisely (Prov 15:28)</w:t>
      </w:r>
    </w:p>
    <w:p w14:paraId="704534C4" w14:textId="77777777" w:rsidR="00240E07" w:rsidRPr="00240E07" w:rsidRDefault="00240E07" w:rsidP="00240E07">
      <w:pPr>
        <w:pStyle w:val="ListParagraph"/>
        <w:ind w:left="1080"/>
        <w:rPr>
          <w:rFonts w:ascii="Comic Sans MS" w:hAnsi="Comic Sans MS"/>
        </w:rPr>
      </w:pPr>
    </w:p>
    <w:p w14:paraId="001E7BAD" w14:textId="2A0637F1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Leaders must resist foolish reactions, even when opposition is relentless and enemies aim to wear them down</w:t>
      </w:r>
    </w:p>
    <w:p w14:paraId="4B9CF264" w14:textId="77777777" w:rsidR="00240E07" w:rsidRPr="00240E07" w:rsidRDefault="00240E07" w:rsidP="00240E07">
      <w:pPr>
        <w:rPr>
          <w:rFonts w:ascii="Comic Sans MS" w:hAnsi="Comic Sans MS"/>
        </w:rPr>
      </w:pPr>
    </w:p>
    <w:p w14:paraId="2C7B4762" w14:textId="14FD3AFC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Leaders recognize that usually it is unwise and fruitless to defend yourself beyond a simple denial of the charge</w:t>
      </w:r>
    </w:p>
    <w:p w14:paraId="51CCA485" w14:textId="77777777" w:rsidR="00240E07" w:rsidRPr="00240E07" w:rsidRDefault="00240E07" w:rsidP="00240E07">
      <w:pPr>
        <w:rPr>
          <w:rFonts w:ascii="Comic Sans MS" w:hAnsi="Comic Sans MS"/>
        </w:rPr>
      </w:pPr>
    </w:p>
    <w:p w14:paraId="7680DD75" w14:textId="3AFDBBE1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Leaders learn to pay careful attention in order to perceive what’s really going on in a situation</w:t>
      </w:r>
    </w:p>
    <w:p w14:paraId="331D7065" w14:textId="77777777" w:rsidR="00240E07" w:rsidRPr="00240E07" w:rsidRDefault="00240E07" w:rsidP="00240E07">
      <w:pPr>
        <w:rPr>
          <w:rFonts w:ascii="Comic Sans MS" w:hAnsi="Comic Sans MS"/>
        </w:rPr>
      </w:pPr>
    </w:p>
    <w:p w14:paraId="48BCCD96" w14:textId="03B75D5B" w:rsid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Leaders understand the powerful motivation of fear, but they choose to respond in faith (in the Lord) and not in fear</w:t>
      </w:r>
    </w:p>
    <w:p w14:paraId="2C852874" w14:textId="77777777" w:rsidR="00240E07" w:rsidRPr="00240E07" w:rsidRDefault="00240E07" w:rsidP="00240E07">
      <w:pPr>
        <w:rPr>
          <w:rFonts w:ascii="Comic Sans MS" w:hAnsi="Comic Sans MS"/>
        </w:rPr>
      </w:pPr>
    </w:p>
    <w:p w14:paraId="0E27C58B" w14:textId="77777777" w:rsidR="00240E07" w:rsidRPr="00240E07" w:rsidRDefault="00240E07" w:rsidP="00240E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40E07">
        <w:rPr>
          <w:rFonts w:ascii="Comic Sans MS" w:hAnsi="Comic Sans MS"/>
        </w:rPr>
        <w:t>Leaders continue to trust the Lord and look to Him for strength. They are willing to take risks to keep from bringing reproach on His Name</w:t>
      </w:r>
    </w:p>
    <w:p w14:paraId="4D1924CD" w14:textId="77777777" w:rsidR="00240E07" w:rsidRDefault="00240E07" w:rsidP="00240E07">
      <w:pPr>
        <w:pStyle w:val="ListParagraph"/>
        <w:ind w:left="1080"/>
        <w:rPr>
          <w:rFonts w:ascii="Comic Sans MS" w:hAnsi="Comic Sans MS"/>
        </w:rPr>
      </w:pPr>
    </w:p>
    <w:sectPr w:rsidR="0024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5F1"/>
    <w:multiLevelType w:val="hybridMultilevel"/>
    <w:tmpl w:val="ECE240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304"/>
    <w:multiLevelType w:val="hybridMultilevel"/>
    <w:tmpl w:val="C06C7398"/>
    <w:lvl w:ilvl="0" w:tplc="1E6A1E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AF46F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3635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93E7C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C49C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85E57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4C40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4ED8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A3E88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B7A66BD"/>
    <w:multiLevelType w:val="hybridMultilevel"/>
    <w:tmpl w:val="6B2CD13A"/>
    <w:lvl w:ilvl="0" w:tplc="56D48D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5896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221E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53096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02E00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C488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04BAF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23AB5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D2AAC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0FA722F4"/>
    <w:multiLevelType w:val="hybridMultilevel"/>
    <w:tmpl w:val="404AA1C0"/>
    <w:lvl w:ilvl="0" w:tplc="D5522A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A2E74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D0C6A4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42C05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846FA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972B1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7EA88C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9CBC1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2F6D97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3DB6A6A"/>
    <w:multiLevelType w:val="hybridMultilevel"/>
    <w:tmpl w:val="6430E9D6"/>
    <w:lvl w:ilvl="0" w:tplc="42C280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5044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5AAD4D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6488BF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CE202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4490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FDC6A0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A6F0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534FD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46F0EA1"/>
    <w:multiLevelType w:val="hybridMultilevel"/>
    <w:tmpl w:val="EA28B9F2"/>
    <w:lvl w:ilvl="0" w:tplc="096CE7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83639B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56828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B12094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65E2CC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D18BD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3644F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BDA7E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31463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15104834"/>
    <w:multiLevelType w:val="hybridMultilevel"/>
    <w:tmpl w:val="4B8A41AC"/>
    <w:lvl w:ilvl="0" w:tplc="BE8814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9001D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29CF60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DDCB5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E07C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CCA3F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0CC984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A4CA5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CE7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15273162"/>
    <w:multiLevelType w:val="hybridMultilevel"/>
    <w:tmpl w:val="95A45670"/>
    <w:lvl w:ilvl="0" w:tplc="8000E2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CC3E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BD82A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274B9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FF2CF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889CC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B4EFE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9CE36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9A4F1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18F6427D"/>
    <w:multiLevelType w:val="hybridMultilevel"/>
    <w:tmpl w:val="EC8EB30E"/>
    <w:lvl w:ilvl="0" w:tplc="9168B7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38AD3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E450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0BE99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0E8F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D96B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10E8F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7C4A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BADE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1AD8779C"/>
    <w:multiLevelType w:val="hybridMultilevel"/>
    <w:tmpl w:val="C2966D1C"/>
    <w:lvl w:ilvl="0" w:tplc="255211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01EAB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09AC4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64E82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FC674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D381EE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724CF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FC857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F9608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1D795115"/>
    <w:multiLevelType w:val="hybridMultilevel"/>
    <w:tmpl w:val="CC2A10B4"/>
    <w:lvl w:ilvl="0" w:tplc="08D63DD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AA2617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9D86B5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57C615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DB0335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5B881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2BEA7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39CA72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FA8A3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1FD847E0"/>
    <w:multiLevelType w:val="hybridMultilevel"/>
    <w:tmpl w:val="5BDC8EE4"/>
    <w:lvl w:ilvl="0" w:tplc="66D2E3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B87EE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A5CB4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F76B0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BC88D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5CCB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938C2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EEAC8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CDCE0F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24DE1A76"/>
    <w:multiLevelType w:val="hybridMultilevel"/>
    <w:tmpl w:val="B7C6A000"/>
    <w:lvl w:ilvl="0" w:tplc="9DE031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D2ADD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1E4C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45AA2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EBE1F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BA56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8C4A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B868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E842E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25F85351"/>
    <w:multiLevelType w:val="hybridMultilevel"/>
    <w:tmpl w:val="10DC4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7317E"/>
    <w:multiLevelType w:val="hybridMultilevel"/>
    <w:tmpl w:val="CCDEFE92"/>
    <w:lvl w:ilvl="0" w:tplc="EA1CBB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F187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AC74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B863E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57427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6A19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8264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13AB6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83CE5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2C880FC1"/>
    <w:multiLevelType w:val="hybridMultilevel"/>
    <w:tmpl w:val="3C087184"/>
    <w:lvl w:ilvl="0" w:tplc="49B4ED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B6602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92EA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1245F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1E65E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2BCD2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56EC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A25F9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1C67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2EA40DEA"/>
    <w:multiLevelType w:val="hybridMultilevel"/>
    <w:tmpl w:val="D708F934"/>
    <w:lvl w:ilvl="0" w:tplc="FEA006B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7C2C5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91824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C7E67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60667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D38F11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3E840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B605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F89A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31BC369F"/>
    <w:multiLevelType w:val="hybridMultilevel"/>
    <w:tmpl w:val="5A92FA88"/>
    <w:lvl w:ilvl="0" w:tplc="F3CA53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580CD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A8CED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C50C96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85CC9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C84E7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D6461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75EA88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83C575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358B5187"/>
    <w:multiLevelType w:val="hybridMultilevel"/>
    <w:tmpl w:val="E30E483C"/>
    <w:lvl w:ilvl="0" w:tplc="B49423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F44FA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6A8CF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8DCF3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55EDA0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41485A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45AB6F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606F3E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F88529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3B9E6164"/>
    <w:multiLevelType w:val="hybridMultilevel"/>
    <w:tmpl w:val="F2C886E8"/>
    <w:lvl w:ilvl="0" w:tplc="17F44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E2CE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04B7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3EA78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58CC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E26E58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8AB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24A8A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AACA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3E492F8B"/>
    <w:multiLevelType w:val="hybridMultilevel"/>
    <w:tmpl w:val="2E223966"/>
    <w:lvl w:ilvl="0" w:tplc="8BDE4B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2A1B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D8E4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FE24A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5307A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EE210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A34A4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5CF8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59A86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3F3B75BE"/>
    <w:multiLevelType w:val="hybridMultilevel"/>
    <w:tmpl w:val="A11E81F4"/>
    <w:lvl w:ilvl="0" w:tplc="E58CC5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1DE93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0C9F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A2757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AA73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3C834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F6465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48F1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42648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40FD7669"/>
    <w:multiLevelType w:val="hybridMultilevel"/>
    <w:tmpl w:val="D7962DEC"/>
    <w:lvl w:ilvl="0" w:tplc="031484C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0A2B5F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2F6A2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CD274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14D3D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17C8A3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422B5C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F4AA63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0EAF0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420D30EB"/>
    <w:multiLevelType w:val="hybridMultilevel"/>
    <w:tmpl w:val="E168E888"/>
    <w:lvl w:ilvl="0" w:tplc="5BAE984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E4E25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2D47C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188DD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1FABD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63A82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A5666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41CEF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BC027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43AF47FE"/>
    <w:multiLevelType w:val="hybridMultilevel"/>
    <w:tmpl w:val="4BFECB90"/>
    <w:lvl w:ilvl="0" w:tplc="0EAC445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C4272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48005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2EAA7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9C0694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49C90B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E90A7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2C454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14EB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5" w15:restartNumberingAfterBreak="0">
    <w:nsid w:val="44B47BEC"/>
    <w:multiLevelType w:val="hybridMultilevel"/>
    <w:tmpl w:val="BCACA9B8"/>
    <w:lvl w:ilvl="0" w:tplc="A3382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FD2C5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A8B5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8A4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A465B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7E246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86B2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1C2B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4CD8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6" w15:restartNumberingAfterBreak="0">
    <w:nsid w:val="47140CB7"/>
    <w:multiLevelType w:val="hybridMultilevel"/>
    <w:tmpl w:val="0DCA51DE"/>
    <w:lvl w:ilvl="0" w:tplc="2C1E05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68EBA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B5A0D4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027C4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FD0CBE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4A813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4CCE45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94E63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B2EE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7" w15:restartNumberingAfterBreak="0">
    <w:nsid w:val="4A3517A8"/>
    <w:multiLevelType w:val="hybridMultilevel"/>
    <w:tmpl w:val="7B6AF026"/>
    <w:lvl w:ilvl="0" w:tplc="8682BA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B0ED4E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E047CB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B4A83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92A2B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A2FD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B92A2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B7A556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4A872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 w15:restartNumberingAfterBreak="0">
    <w:nsid w:val="502C5BFD"/>
    <w:multiLevelType w:val="hybridMultilevel"/>
    <w:tmpl w:val="79CE68E4"/>
    <w:lvl w:ilvl="0" w:tplc="54A6D4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96891E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728D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36468B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483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0EC3D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4FCD7F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12463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4D6A2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9" w15:restartNumberingAfterBreak="0">
    <w:nsid w:val="555615F7"/>
    <w:multiLevelType w:val="hybridMultilevel"/>
    <w:tmpl w:val="CF36ED50"/>
    <w:lvl w:ilvl="0" w:tplc="B762BF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CF8B3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22AD7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1DC855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92CF8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730FB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DC6DA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3AAC4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91A27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0" w15:restartNumberingAfterBreak="0">
    <w:nsid w:val="555D06B3"/>
    <w:multiLevelType w:val="hybridMultilevel"/>
    <w:tmpl w:val="6BA03848"/>
    <w:lvl w:ilvl="0" w:tplc="B4DCD8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F284F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B1C093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E5400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012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12AC4B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AFADD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5E27DE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5EA144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1" w15:restartNumberingAfterBreak="0">
    <w:nsid w:val="5AE414D0"/>
    <w:multiLevelType w:val="hybridMultilevel"/>
    <w:tmpl w:val="4A8E8D04"/>
    <w:lvl w:ilvl="0" w:tplc="3E3018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AD0C0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DE6CD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B5A3A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FEA6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0A2D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57C932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D4E3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04D22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2" w15:restartNumberingAfterBreak="0">
    <w:nsid w:val="5CDA5EEA"/>
    <w:multiLevelType w:val="hybridMultilevel"/>
    <w:tmpl w:val="1BF01BD2"/>
    <w:lvl w:ilvl="0" w:tplc="8BD620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48059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9266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1181E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C8EE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506A3F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C72EA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3362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73E1B7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3" w15:restartNumberingAfterBreak="0">
    <w:nsid w:val="618857B8"/>
    <w:multiLevelType w:val="hybridMultilevel"/>
    <w:tmpl w:val="00C8780A"/>
    <w:lvl w:ilvl="0" w:tplc="9A5C38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B8B0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18448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0AC9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4086F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2B651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EA14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3409A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A240A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4" w15:restartNumberingAfterBreak="0">
    <w:nsid w:val="64097413"/>
    <w:multiLevelType w:val="hybridMultilevel"/>
    <w:tmpl w:val="A4D04AC6"/>
    <w:lvl w:ilvl="0" w:tplc="ECAE61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FCA33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EEA5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DE8D9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40744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6BEE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8CC5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CBCD9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94FC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5" w15:restartNumberingAfterBreak="0">
    <w:nsid w:val="6FFC58AA"/>
    <w:multiLevelType w:val="hybridMultilevel"/>
    <w:tmpl w:val="52AABEF2"/>
    <w:lvl w:ilvl="0" w:tplc="FA0E824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C5ADE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EC0D0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40DF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806A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4A0A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E8441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F9C98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631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6" w15:restartNumberingAfterBreak="0">
    <w:nsid w:val="741B0163"/>
    <w:multiLevelType w:val="hybridMultilevel"/>
    <w:tmpl w:val="DF602664"/>
    <w:lvl w:ilvl="0" w:tplc="209C8B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40E7E4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082918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2B1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F389D7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460F1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62CCA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4543F0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0D482E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7" w15:restartNumberingAfterBreak="0">
    <w:nsid w:val="7B0E23C7"/>
    <w:multiLevelType w:val="hybridMultilevel"/>
    <w:tmpl w:val="7D9E74E6"/>
    <w:lvl w:ilvl="0" w:tplc="24F4ED5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2FA751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D0CAA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5A677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8D048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F84A9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F367E3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7045F8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B8653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8" w15:restartNumberingAfterBreak="0">
    <w:nsid w:val="7B2B676A"/>
    <w:multiLevelType w:val="hybridMultilevel"/>
    <w:tmpl w:val="349828A6"/>
    <w:lvl w:ilvl="0" w:tplc="D1067D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BA629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6689DC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6CE8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234F0A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A94CF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AECA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74E85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876C95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9" w15:restartNumberingAfterBreak="0">
    <w:nsid w:val="7CCD1A98"/>
    <w:multiLevelType w:val="hybridMultilevel"/>
    <w:tmpl w:val="ECB6B14C"/>
    <w:lvl w:ilvl="0" w:tplc="4E9400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2D02E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C4A69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49AEB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8A021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5C89A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EE6436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E0C40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B76C4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0" w15:restartNumberingAfterBreak="0">
    <w:nsid w:val="7FF7698A"/>
    <w:multiLevelType w:val="hybridMultilevel"/>
    <w:tmpl w:val="38B03952"/>
    <w:lvl w:ilvl="0" w:tplc="4E6A92E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18F9B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EF8D9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49663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25C36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432DE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D67A5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1A4BA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35CA3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97676044">
    <w:abstractNumId w:val="13"/>
  </w:num>
  <w:num w:numId="2" w16cid:durableId="339627382">
    <w:abstractNumId w:val="14"/>
  </w:num>
  <w:num w:numId="3" w16cid:durableId="1610432427">
    <w:abstractNumId w:val="12"/>
  </w:num>
  <w:num w:numId="4" w16cid:durableId="135295432">
    <w:abstractNumId w:val="0"/>
  </w:num>
  <w:num w:numId="5" w16cid:durableId="1737782718">
    <w:abstractNumId w:val="7"/>
  </w:num>
  <w:num w:numId="6" w16cid:durableId="1265378751">
    <w:abstractNumId w:val="25"/>
  </w:num>
  <w:num w:numId="7" w16cid:durableId="1806704023">
    <w:abstractNumId w:val="8"/>
  </w:num>
  <w:num w:numId="8" w16cid:durableId="2058770523">
    <w:abstractNumId w:val="19"/>
  </w:num>
  <w:num w:numId="9" w16cid:durableId="211158487">
    <w:abstractNumId w:val="2"/>
  </w:num>
  <w:num w:numId="10" w16cid:durableId="1870795733">
    <w:abstractNumId w:val="33"/>
  </w:num>
  <w:num w:numId="11" w16cid:durableId="1012532218">
    <w:abstractNumId w:val="34"/>
  </w:num>
  <w:num w:numId="12" w16cid:durableId="1744599460">
    <w:abstractNumId w:val="20"/>
  </w:num>
  <w:num w:numId="13" w16cid:durableId="1536969564">
    <w:abstractNumId w:val="21"/>
  </w:num>
  <w:num w:numId="14" w16cid:durableId="1453287461">
    <w:abstractNumId w:val="24"/>
  </w:num>
  <w:num w:numId="15" w16cid:durableId="442304410">
    <w:abstractNumId w:val="31"/>
  </w:num>
  <w:num w:numId="16" w16cid:durableId="2090880665">
    <w:abstractNumId w:val="1"/>
  </w:num>
  <w:num w:numId="17" w16cid:durableId="2121603162">
    <w:abstractNumId w:val="35"/>
  </w:num>
  <w:num w:numId="18" w16cid:durableId="867837119">
    <w:abstractNumId w:val="15"/>
  </w:num>
  <w:num w:numId="19" w16cid:durableId="659775690">
    <w:abstractNumId w:val="30"/>
  </w:num>
  <w:num w:numId="20" w16cid:durableId="509411499">
    <w:abstractNumId w:val="28"/>
  </w:num>
  <w:num w:numId="21" w16cid:durableId="207766815">
    <w:abstractNumId w:val="32"/>
  </w:num>
  <w:num w:numId="22" w16cid:durableId="694577780">
    <w:abstractNumId w:val="11"/>
  </w:num>
  <w:num w:numId="23" w16cid:durableId="1906598541">
    <w:abstractNumId w:val="23"/>
  </w:num>
  <w:num w:numId="24" w16cid:durableId="955284518">
    <w:abstractNumId w:val="26"/>
  </w:num>
  <w:num w:numId="25" w16cid:durableId="697390771">
    <w:abstractNumId w:val="16"/>
  </w:num>
  <w:num w:numId="26" w16cid:durableId="1946689447">
    <w:abstractNumId w:val="4"/>
  </w:num>
  <w:num w:numId="27" w16cid:durableId="1076972000">
    <w:abstractNumId w:val="39"/>
  </w:num>
  <w:num w:numId="28" w16cid:durableId="649212664">
    <w:abstractNumId w:val="9"/>
  </w:num>
  <w:num w:numId="29" w16cid:durableId="859584668">
    <w:abstractNumId w:val="17"/>
  </w:num>
  <w:num w:numId="30" w16cid:durableId="799029599">
    <w:abstractNumId w:val="29"/>
  </w:num>
  <w:num w:numId="31" w16cid:durableId="419956785">
    <w:abstractNumId w:val="6"/>
  </w:num>
  <w:num w:numId="32" w16cid:durableId="391655018">
    <w:abstractNumId w:val="5"/>
  </w:num>
  <w:num w:numId="33" w16cid:durableId="1104956887">
    <w:abstractNumId w:val="27"/>
  </w:num>
  <w:num w:numId="34" w16cid:durableId="1040328183">
    <w:abstractNumId w:val="3"/>
  </w:num>
  <w:num w:numId="35" w16cid:durableId="1821457241">
    <w:abstractNumId w:val="36"/>
  </w:num>
  <w:num w:numId="36" w16cid:durableId="557395206">
    <w:abstractNumId w:val="38"/>
  </w:num>
  <w:num w:numId="37" w16cid:durableId="1027020660">
    <w:abstractNumId w:val="22"/>
  </w:num>
  <w:num w:numId="38" w16cid:durableId="1408575138">
    <w:abstractNumId w:val="18"/>
  </w:num>
  <w:num w:numId="39" w16cid:durableId="2054881697">
    <w:abstractNumId w:val="40"/>
  </w:num>
  <w:num w:numId="40" w16cid:durableId="426582198">
    <w:abstractNumId w:val="37"/>
  </w:num>
  <w:num w:numId="41" w16cid:durableId="174928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E4"/>
    <w:rsid w:val="001F7442"/>
    <w:rsid w:val="00206662"/>
    <w:rsid w:val="00240E07"/>
    <w:rsid w:val="004B66AE"/>
    <w:rsid w:val="00523DB8"/>
    <w:rsid w:val="005C13A7"/>
    <w:rsid w:val="00690BB7"/>
    <w:rsid w:val="006E0A2D"/>
    <w:rsid w:val="00786E78"/>
    <w:rsid w:val="00853FD4"/>
    <w:rsid w:val="00876644"/>
    <w:rsid w:val="008838E4"/>
    <w:rsid w:val="009A1E59"/>
    <w:rsid w:val="009E7F6E"/>
    <w:rsid w:val="00A55715"/>
    <w:rsid w:val="00A84C05"/>
    <w:rsid w:val="00AE517D"/>
    <w:rsid w:val="00B637A3"/>
    <w:rsid w:val="00B92BDB"/>
    <w:rsid w:val="00D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60A7"/>
  <w15:chartTrackingRefBased/>
  <w15:docId w15:val="{71B7E2BE-A897-4B70-8A11-8AB7DA9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8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0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4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6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3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1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0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9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1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1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6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0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2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78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4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2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3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8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7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6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78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6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3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0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2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2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9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3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5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3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9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4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47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9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0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4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0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0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2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52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8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1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1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4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8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5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5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5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8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795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6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3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1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6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2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3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6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9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4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1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7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3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5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6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4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5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8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5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6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1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1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6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1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9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8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73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5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0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0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6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9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9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6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9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2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8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5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0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30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7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6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9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7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6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3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8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9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9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5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5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1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0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3</cp:revision>
  <cp:lastPrinted>2024-01-21T14:31:00Z</cp:lastPrinted>
  <dcterms:created xsi:type="dcterms:W3CDTF">2024-03-24T13:29:00Z</dcterms:created>
  <dcterms:modified xsi:type="dcterms:W3CDTF">2024-03-24T13:37:00Z</dcterms:modified>
</cp:coreProperties>
</file>